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:rsidR="00683A5D" w:rsidRDefault="00683A5D" w:rsidP="00683A5D">
      <w:pPr>
        <w:spacing w:after="240"/>
        <w:ind w:left="4956" w:firstLine="709"/>
        <w:rPr>
          <w:rFonts w:ascii="Calibri" w:hAnsi="Calibri"/>
          <w:b/>
        </w:rPr>
      </w:pPr>
    </w:p>
    <w:p w:rsidR="00683A5D" w:rsidRDefault="00683A5D" w:rsidP="00683A5D">
      <w:pPr>
        <w:spacing w:line="254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Szanowny Panie Sekretarzu,</w:t>
      </w:r>
      <w:r w:rsidR="00F9146D">
        <w:rPr>
          <w:rFonts w:ascii="Calibri" w:hAnsi="Calibri"/>
          <w:i/>
        </w:rPr>
        <w:t xml:space="preserve"> </w:t>
      </w:r>
    </w:p>
    <w:p w:rsidR="00683A5D" w:rsidRDefault="00683A5D" w:rsidP="00683A5D">
      <w:pPr>
        <w:spacing w:line="254" w:lineRule="auto"/>
        <w:rPr>
          <w:rFonts w:ascii="Calibri" w:hAnsi="Calibri" w:cs="Calibri"/>
          <w:i/>
        </w:rPr>
      </w:pPr>
    </w:p>
    <w:p w:rsidR="00683A5D" w:rsidRDefault="00683A5D" w:rsidP="00683A5D">
      <w:pPr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w załączeniu przekazuję tabele uwag do raportów </w:t>
      </w:r>
      <w:r w:rsidR="00FC2F2B">
        <w:rPr>
          <w:rFonts w:ascii="Calibri" w:hAnsi="Calibri" w:cs="Calibri"/>
        </w:rPr>
        <w:t xml:space="preserve">za </w:t>
      </w:r>
      <w:r w:rsidRPr="008E63D2">
        <w:rPr>
          <w:rFonts w:ascii="Calibri" w:hAnsi="Calibri" w:cs="Calibri"/>
        </w:rPr>
        <w:t>I</w:t>
      </w:r>
      <w:r w:rsidR="00FC2F2B">
        <w:rPr>
          <w:rFonts w:ascii="Calibri" w:hAnsi="Calibri" w:cs="Calibri"/>
        </w:rPr>
        <w:t>V</w:t>
      </w:r>
      <w:r w:rsidRPr="008E63D2">
        <w:rPr>
          <w:rFonts w:ascii="Calibri" w:hAnsi="Calibri" w:cs="Calibri"/>
        </w:rPr>
        <w:t xml:space="preserve"> kwartał 2020 r. z postępu rzeczowo-finansowego projektów informatycznych pn.:</w:t>
      </w:r>
    </w:p>
    <w:p w:rsidR="007B35C5" w:rsidRPr="007B35C5" w:rsidRDefault="007B35C5" w:rsidP="00683A5D">
      <w:pPr>
        <w:spacing w:line="264" w:lineRule="auto"/>
        <w:rPr>
          <w:rFonts w:ascii="Calibri" w:hAnsi="Calibri" w:cs="Calibri"/>
          <w:sz w:val="16"/>
          <w:szCs w:val="16"/>
        </w:rPr>
      </w:pPr>
    </w:p>
    <w:p w:rsidR="00F973DE" w:rsidRDefault="00F973DE" w:rsidP="00F973DE">
      <w:pPr>
        <w:numPr>
          <w:ilvl w:val="0"/>
          <w:numId w:val="5"/>
        </w:numPr>
        <w:autoSpaceDE w:val="0"/>
        <w:autoSpaceDN w:val="0"/>
        <w:adjustRightInd w:val="0"/>
        <w:spacing w:after="120" w:line="264" w:lineRule="auto"/>
        <w:contextualSpacing/>
      </w:pPr>
      <w:r>
        <w:rPr>
          <w:rFonts w:ascii="Calibri" w:eastAsia="Calibri" w:hAnsi="Calibri"/>
          <w:b/>
          <w:szCs w:val="22"/>
          <w:lang w:eastAsia="en-US"/>
        </w:rPr>
        <w:t xml:space="preserve">Platforma Polskich Publikacji Naukowych </w:t>
      </w:r>
      <w:r>
        <w:rPr>
          <w:rFonts w:ascii="Calibri" w:eastAsia="Calibri" w:hAnsi="Calibri"/>
          <w:szCs w:val="22"/>
          <w:lang w:eastAsia="en-US"/>
        </w:rPr>
        <w:t>- wnioskodawca Minister Edukacji i Nauki, beneficjent Uniwersytet Warszawski;</w:t>
      </w:r>
    </w:p>
    <w:p w:rsidR="00F973DE" w:rsidRDefault="00F973DE" w:rsidP="00F973DE">
      <w:pPr>
        <w:numPr>
          <w:ilvl w:val="0"/>
          <w:numId w:val="5"/>
        </w:numPr>
        <w:autoSpaceDE w:val="0"/>
        <w:autoSpaceDN w:val="0"/>
        <w:adjustRightInd w:val="0"/>
        <w:spacing w:after="120" w:line="264" w:lineRule="auto"/>
        <w:contextualSpacing/>
      </w:pPr>
      <w:r>
        <w:rPr>
          <w:rFonts w:ascii="Calibri" w:eastAsia="Calibri" w:hAnsi="Calibri"/>
          <w:b/>
          <w:szCs w:val="22"/>
          <w:lang w:eastAsia="en-US"/>
        </w:rPr>
        <w:t xml:space="preserve">Dziedzinowe Repozytoria Otwartych Danych Badawczych </w:t>
      </w:r>
      <w:r>
        <w:rPr>
          <w:rFonts w:ascii="Calibri" w:eastAsia="Calibri" w:hAnsi="Calibri"/>
          <w:szCs w:val="22"/>
          <w:lang w:eastAsia="en-US"/>
        </w:rPr>
        <w:t>- wnioskodawca Minister Edukacji i Nauki, beneficjent Uniwersytet Warszawski;</w:t>
      </w:r>
    </w:p>
    <w:p w:rsidR="0033475C" w:rsidRDefault="0033475C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33475C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bookmarkStart w:id="0" w:name="_GoBack"/>
      <w:bookmarkEnd w:id="0"/>
    </w:p>
    <w:p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507" w:rsidRDefault="00A30507">
      <w:r>
        <w:separator/>
      </w:r>
    </w:p>
  </w:endnote>
  <w:endnote w:type="continuationSeparator" w:id="0">
    <w:p w:rsidR="00A30507" w:rsidRDefault="00A30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507" w:rsidRDefault="00A30507">
      <w:r>
        <w:separator/>
      </w:r>
    </w:p>
  </w:footnote>
  <w:footnote w:type="continuationSeparator" w:id="0">
    <w:p w:rsidR="00A30507" w:rsidRDefault="00A305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Pr="00F973DE" w:rsidRDefault="0033475C" w:rsidP="00404F0E">
    <w:pPr>
      <w:pStyle w:val="Nagwek"/>
      <w:jc w:val="right"/>
      <w:rPr>
        <w:rFonts w:asciiTheme="minorHAnsi" w:hAnsiTheme="minorHAnsi" w:cstheme="minorHAnsi"/>
        <w:i/>
      </w:rPr>
    </w:pPr>
    <w:r w:rsidRPr="007B35C5">
      <w:rPr>
        <w:rFonts w:asciiTheme="minorHAnsi" w:hAnsiTheme="minorHAnsi" w:cstheme="minorHAnsi"/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25DAB" w:rsidRDefault="007B35C5" w:rsidP="00D25DA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</w:pPr>
                          <w:r w:rsidRPr="007B35C5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DAIP.WOKRM.0102.123.1.2021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25DAB" w:rsidRDefault="007B35C5" w:rsidP="00D25DA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</w:pPr>
                    <w:r w:rsidRPr="007B35C5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DAIP.WOKRM.0102.123.1.2021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 w:rsidRPr="007B35C5">
      <w:rPr>
        <w:rFonts w:asciiTheme="minorHAnsi" w:hAnsiTheme="minorHAnsi" w:cstheme="minorHAnsi"/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7B35C5">
      <w:rPr>
        <w:rFonts w:asciiTheme="minorHAnsi" w:hAnsiTheme="minorHAnsi" w:cstheme="minorHAnsi"/>
        <w:noProof/>
        <w:sz w:val="22"/>
        <w:szCs w:val="22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973DE" w:rsidRPr="007B35C5">
      <w:rPr>
        <w:rFonts w:asciiTheme="minorHAnsi" w:hAnsiTheme="minorHAnsi" w:cstheme="minorHAnsi"/>
        <w:sz w:val="22"/>
        <w:szCs w:val="22"/>
      </w:rPr>
      <w:t>/</w:t>
    </w:r>
    <w:r w:rsidR="00F973DE" w:rsidRPr="007B35C5">
      <w:rPr>
        <w:rFonts w:asciiTheme="minorHAnsi" w:hAnsiTheme="minorHAnsi" w:cstheme="minorHAnsi"/>
        <w:i/>
        <w:sz w:val="22"/>
        <w:szCs w:val="22"/>
      </w:rPr>
      <w:t>elektroniczny znacznik czasu</w:t>
    </w:r>
    <w:r w:rsidR="00F973DE" w:rsidRPr="00F973DE">
      <w:rPr>
        <w:rFonts w:asciiTheme="minorHAnsi" w:hAnsiTheme="minorHAnsi" w:cstheme="minorHAnsi"/>
        <w:i/>
      </w:rPr>
      <w:t>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531F0"/>
    <w:rsid w:val="000A71A0"/>
    <w:rsid w:val="000C2317"/>
    <w:rsid w:val="000D026F"/>
    <w:rsid w:val="000F6A5E"/>
    <w:rsid w:val="001135DE"/>
    <w:rsid w:val="0011447A"/>
    <w:rsid w:val="0012268A"/>
    <w:rsid w:val="00136DE8"/>
    <w:rsid w:val="00223CE1"/>
    <w:rsid w:val="002431C8"/>
    <w:rsid w:val="002A0DA3"/>
    <w:rsid w:val="002C0265"/>
    <w:rsid w:val="002D6DAA"/>
    <w:rsid w:val="0033475C"/>
    <w:rsid w:val="00404F0E"/>
    <w:rsid w:val="00417572"/>
    <w:rsid w:val="00420DDB"/>
    <w:rsid w:val="00433553"/>
    <w:rsid w:val="00446181"/>
    <w:rsid w:val="004633D0"/>
    <w:rsid w:val="00495DA1"/>
    <w:rsid w:val="004F20D4"/>
    <w:rsid w:val="00511465"/>
    <w:rsid w:val="00554DA7"/>
    <w:rsid w:val="0058723A"/>
    <w:rsid w:val="005C1208"/>
    <w:rsid w:val="005C7EB9"/>
    <w:rsid w:val="005E753F"/>
    <w:rsid w:val="005E7C11"/>
    <w:rsid w:val="0060027F"/>
    <w:rsid w:val="00682D17"/>
    <w:rsid w:val="00683A5D"/>
    <w:rsid w:val="006A5C4D"/>
    <w:rsid w:val="006B6F70"/>
    <w:rsid w:val="007018D3"/>
    <w:rsid w:val="00705FD1"/>
    <w:rsid w:val="00741481"/>
    <w:rsid w:val="007A354D"/>
    <w:rsid w:val="007B35C5"/>
    <w:rsid w:val="007B576D"/>
    <w:rsid w:val="007B7069"/>
    <w:rsid w:val="007C0018"/>
    <w:rsid w:val="00806126"/>
    <w:rsid w:val="008B1D7E"/>
    <w:rsid w:val="008D560F"/>
    <w:rsid w:val="008E63D2"/>
    <w:rsid w:val="00935D23"/>
    <w:rsid w:val="009742A2"/>
    <w:rsid w:val="009C2C00"/>
    <w:rsid w:val="009D4211"/>
    <w:rsid w:val="00A30507"/>
    <w:rsid w:val="00A363B8"/>
    <w:rsid w:val="00A436D1"/>
    <w:rsid w:val="00A471BD"/>
    <w:rsid w:val="00AB6FA7"/>
    <w:rsid w:val="00AE7731"/>
    <w:rsid w:val="00B30905"/>
    <w:rsid w:val="00B738DB"/>
    <w:rsid w:val="00B954E8"/>
    <w:rsid w:val="00BB1FAD"/>
    <w:rsid w:val="00BB2815"/>
    <w:rsid w:val="00BE094A"/>
    <w:rsid w:val="00C057AF"/>
    <w:rsid w:val="00C33102"/>
    <w:rsid w:val="00C35FC7"/>
    <w:rsid w:val="00C53E61"/>
    <w:rsid w:val="00C62C90"/>
    <w:rsid w:val="00CA00FE"/>
    <w:rsid w:val="00CF13E8"/>
    <w:rsid w:val="00D05212"/>
    <w:rsid w:val="00D05B72"/>
    <w:rsid w:val="00D25DAB"/>
    <w:rsid w:val="00DA0A66"/>
    <w:rsid w:val="00E86BDA"/>
    <w:rsid w:val="00EA13E5"/>
    <w:rsid w:val="00EA46F7"/>
    <w:rsid w:val="00EA7F17"/>
    <w:rsid w:val="00F10BA4"/>
    <w:rsid w:val="00F76A8C"/>
    <w:rsid w:val="00F9146D"/>
    <w:rsid w:val="00F973DE"/>
    <w:rsid w:val="00FC2F2B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168</TotalTime>
  <Pages>1</Pages>
  <Words>89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Anna Gałązka</cp:lastModifiedBy>
  <cp:revision>4</cp:revision>
  <dcterms:created xsi:type="dcterms:W3CDTF">2021-02-11T12:50:00Z</dcterms:created>
  <dcterms:modified xsi:type="dcterms:W3CDTF">2021-03-18T11:28:00Z</dcterms:modified>
</cp:coreProperties>
</file>